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AF7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_GBK" w:cs="方正黑体_GBK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  <w:t>2</w:t>
      </w:r>
    </w:p>
    <w:p w14:paraId="697EEB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32"/>
          <w:szCs w:val="32"/>
          <w:lang w:val="en-US" w:eastAsia="zh-CN"/>
        </w:rPr>
      </w:pPr>
    </w:p>
    <w:p w14:paraId="26F83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小标宋_GBK" w:cs="方正小标宋_GBK"/>
          <w:color w:val="auto"/>
          <w:kern w:val="0"/>
          <w:sz w:val="36"/>
          <w:szCs w:val="36"/>
        </w:rPr>
      </w:pPr>
      <w:r>
        <w:rPr>
          <w:rFonts w:hint="eastAsia" w:ascii="宋体" w:hAnsi="宋体" w:eastAsia="方正小标宋_GBK" w:cs="方正小标宋_GBK"/>
          <w:color w:val="auto"/>
          <w:kern w:val="0"/>
          <w:sz w:val="36"/>
          <w:szCs w:val="36"/>
          <w:lang w:val="en-US" w:eastAsia="zh-CN"/>
        </w:rPr>
        <w:t>评估报名</w:t>
      </w:r>
      <w:r>
        <w:rPr>
          <w:rFonts w:hint="eastAsia" w:ascii="宋体" w:hAnsi="宋体" w:eastAsia="方正小标宋_GBK" w:cs="方正小标宋_GBK"/>
          <w:color w:val="auto"/>
          <w:kern w:val="0"/>
          <w:sz w:val="36"/>
          <w:szCs w:val="36"/>
          <w:lang w:eastAsia="zh-CN"/>
        </w:rPr>
        <w:t>二维码</w:t>
      </w:r>
    </w:p>
    <w:p w14:paraId="3272C066">
      <w:pPr>
        <w:jc w:val="center"/>
        <w:rPr>
          <w:rFonts w:hint="eastAsia" w:ascii="宋体" w:hAnsi="宋体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宋体" w:hAnsi="宋体" w:eastAsia="微软雅黑" w:cs="微软雅黑"/>
          <w:b/>
          <w:bCs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drawing>
          <wp:inline distT="0" distB="0" distL="114300" distR="114300">
            <wp:extent cx="4876800" cy="4876800"/>
            <wp:effectExtent l="0" t="0" r="0" b="0"/>
            <wp:docPr id="2" name="图片 2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报名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7165D8A">
      <w:pPr>
        <w:rPr>
          <w:rFonts w:ascii="宋体" w:hAnsi="宋体"/>
        </w:rPr>
      </w:pPr>
    </w:p>
    <w:p w14:paraId="2630DD5D">
      <w:pPr>
        <w:rPr>
          <w:rFonts w:ascii="宋体" w:hAnsi="宋体"/>
        </w:rPr>
      </w:pPr>
    </w:p>
    <w:p w14:paraId="1DF875C3"/>
    <w:p w14:paraId="5AE3510B"/>
    <w:p w14:paraId="2AA7C6B3"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1559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8728C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676A2C">
                          <w:pPr>
                            <w:pStyle w:val="2"/>
                            <w:ind w:right="315" w:rightChars="150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676A2C">
                    <w:pPr>
                      <w:pStyle w:val="2"/>
                      <w:ind w:right="315" w:rightChars="150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626A6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26FE7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2CC5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NzhmOGQ5NWJlNjQ2MjExMjQxYTViZmJlMWYwN2UifQ=="/>
  </w:docVars>
  <w:rsids>
    <w:rsidRoot w:val="00000000"/>
    <w:rsid w:val="1203574A"/>
    <w:rsid w:val="4BD7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7</TotalTime>
  <ScaleCrop>false</ScaleCrop>
  <LinksUpToDate>false</LinksUpToDate>
  <CharactersWithSpaces>10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2024-07-16T12:05:00Z</dcterms:created>
  <dc:creator>55291</dc:creator>
  <cp:lastModifiedBy>puraple</cp:lastModifiedBy>
  <dcterms:modified xsi:type="dcterms:W3CDTF">2025-07-14T06:45:00Z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6D42B85F61C14CA1953B0E8090FC8C72_12</vt:lpwstr>
  </property>
  <property fmtid="{D5CDD505-2E9C-101B-9397-08002B2CF9AE}" pid="4" name="KSOTemplateDocerSaveRecord">
    <vt:lpwstr>eyJoZGlkIjoiMTNjODk5NzQ0NmNjYjk1MDJiNWI5OTVjMDkzNmIwNDkiLCJ1c2VySWQiOiIxMjExMDQzODc1In0=</vt:lpwstr>
  </property>
</Properties>
</file>